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CC" w:rsidRPr="00DA41CB" w:rsidRDefault="00760BCC" w:rsidP="00760BCC">
      <w:pPr>
        <w:spacing w:after="120" w:line="240" w:lineRule="auto"/>
        <w:rPr>
          <w:rFonts w:ascii="Times New Roman" w:eastAsia="Times New Roman" w:hAnsi="Times New Roman" w:cs="Times New Roman"/>
          <w:sz w:val="24"/>
          <w:szCs w:val="24"/>
          <w:lang w:eastAsia="lt-LT"/>
        </w:rPr>
      </w:pPr>
    </w:p>
    <w:p w:rsidR="00204717" w:rsidRPr="00DA41CB" w:rsidRDefault="00F03930" w:rsidP="00760BCC">
      <w:pPr>
        <w:spacing w:after="120" w:line="240" w:lineRule="auto"/>
        <w:rPr>
          <w:rFonts w:ascii="Times New Roman" w:hAnsi="Times New Roman" w:cs="Times New Roman"/>
          <w:b/>
          <w:sz w:val="24"/>
          <w:szCs w:val="24"/>
        </w:rPr>
      </w:pPr>
      <w:r w:rsidRPr="00DA41CB">
        <w:rPr>
          <w:rFonts w:ascii="Times New Roman" w:hAnsi="Times New Roman" w:cs="Times New Roman"/>
          <w:b/>
          <w:color w:val="212529"/>
          <w:sz w:val="24"/>
          <w:szCs w:val="24"/>
        </w:rPr>
        <w:t>Pradinio ugdymo mokytojo</w:t>
      </w:r>
      <w:r w:rsidR="00760BCC" w:rsidRPr="00DA41CB">
        <w:rPr>
          <w:rFonts w:ascii="Times New Roman" w:hAnsi="Times New Roman" w:cs="Times New Roman"/>
          <w:b/>
          <w:sz w:val="24"/>
          <w:szCs w:val="24"/>
        </w:rPr>
        <w:t xml:space="preserve"> darbo aprašymas:</w:t>
      </w:r>
    </w:p>
    <w:p w:rsidR="00760BCC" w:rsidRPr="00DA41CB" w:rsidRDefault="00F03930" w:rsidP="00760BCC">
      <w:pPr>
        <w:pStyle w:val="prastasiniatinklio"/>
        <w:shd w:val="clear" w:color="auto" w:fill="F9F9FC"/>
        <w:spacing w:before="0" w:beforeAutospacing="0" w:after="120" w:afterAutospacing="0"/>
        <w:rPr>
          <w:color w:val="212529"/>
        </w:rPr>
      </w:pPr>
      <w:r w:rsidRPr="00DA41CB">
        <w:rPr>
          <w:color w:val="212529"/>
        </w:rPr>
        <w:t>Pradinio ugdymo mokytojas</w:t>
      </w:r>
      <w:r w:rsidR="00760BCC" w:rsidRPr="00DA41CB">
        <w:rPr>
          <w:color w:val="212529"/>
        </w:rPr>
        <w:t xml:space="preserve"> vykdydamas darbo funkcijas privalo:</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lang w:eastAsia="lt-LT"/>
        </w:rPr>
      </w:pPr>
      <w:r w:rsidRPr="00DA41CB">
        <w:rPr>
          <w:rFonts w:ascii="Times New Roman" w:hAnsi="Times New Roman"/>
          <w:sz w:val="24"/>
          <w:szCs w:val="24"/>
        </w:rPr>
        <w:t xml:space="preserve">1. mokyti </w:t>
      </w:r>
      <w:r w:rsidR="007646F9" w:rsidRPr="00DA41CB">
        <w:rPr>
          <w:rFonts w:ascii="Times New Roman" w:hAnsi="Times New Roman"/>
          <w:sz w:val="24"/>
          <w:szCs w:val="24"/>
        </w:rPr>
        <w:t xml:space="preserve">1-4 klasių </w:t>
      </w:r>
      <w:r w:rsidRPr="00DA41CB">
        <w:rPr>
          <w:rFonts w:ascii="Times New Roman" w:hAnsi="Times New Roman"/>
          <w:sz w:val="24"/>
          <w:szCs w:val="24"/>
        </w:rPr>
        <w:t>mokinius pagal patvirtintą bendrojo ugdymo programą;</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2. užtikrina geros kokybės ugdymą, ugdo remdamasis ugdymo programomis, mokinių gebėjimais ir polinkiais, stiprina mokinių mokymosi motyvaciją ir pasitikėjimą savo gebėjimais, suteikia reikiamą pagalbą mokiniams, turintiems ugdymosi, mokymosi sunkumų ir specialiųjų ugdymosi poreikių, pritaikydamas jiems dalyko programą, turinį, metodus;</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lang w:eastAsia="lt-LT"/>
        </w:rPr>
      </w:pPr>
      <w:r w:rsidRPr="00DA41CB">
        <w:rPr>
          <w:rFonts w:ascii="Times New Roman" w:hAnsi="Times New Roman"/>
          <w:spacing w:val="4"/>
          <w:sz w:val="24"/>
          <w:szCs w:val="24"/>
        </w:rPr>
        <w:t xml:space="preserve">3. pagal </w:t>
      </w:r>
      <w:r w:rsidRPr="00DA41CB">
        <w:rPr>
          <w:rFonts w:ascii="Times New Roman" w:hAnsi="Times New Roman"/>
          <w:sz w:val="24"/>
          <w:szCs w:val="24"/>
          <w:lang w:eastAsia="lt-LT"/>
        </w:rPr>
        <w:t xml:space="preserve">Progimnazijos ugdymo planą, pamokų tvarkaraštį ir </w:t>
      </w:r>
      <w:r w:rsidRPr="00DA41CB">
        <w:rPr>
          <w:rFonts w:ascii="Times New Roman" w:hAnsi="Times New Roman"/>
          <w:color w:val="000000"/>
          <w:spacing w:val="4"/>
          <w:sz w:val="24"/>
          <w:szCs w:val="24"/>
        </w:rPr>
        <w:t>neformaliojo vaikų švietimo užsiėmimų tvarkaraštį</w:t>
      </w:r>
      <w:r w:rsidRPr="00DA41CB">
        <w:rPr>
          <w:rFonts w:ascii="Times New Roman" w:hAnsi="Times New Roman"/>
          <w:spacing w:val="4"/>
          <w:sz w:val="24"/>
          <w:szCs w:val="24"/>
        </w:rPr>
        <w:t xml:space="preserve"> </w:t>
      </w:r>
      <w:r w:rsidRPr="00DA41CB">
        <w:rPr>
          <w:rFonts w:ascii="Times New Roman" w:hAnsi="Times New Roman"/>
          <w:sz w:val="24"/>
          <w:szCs w:val="24"/>
          <w:lang w:eastAsia="lt-LT"/>
        </w:rPr>
        <w:t>veda pamokas, įskaitant privalomų ar pasirenkamų mokomųjų dalykų ar jų modulių, neformaliojo švietimo valandas ir valandas, skirtas ugdymo poreikiams tenkinti bei mokymosi pagalbai teikti;</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4. vykdo funkcijas, susijusias su kontaktinėmis valandomis:</w:t>
      </w:r>
    </w:p>
    <w:p w:rsidR="00EA5DF6" w:rsidRPr="00DA41CB" w:rsidRDefault="00EA5DF6" w:rsidP="00DA41CB">
      <w:pPr>
        <w:pStyle w:val="Sraopastraipa"/>
        <w:tabs>
          <w:tab w:val="left" w:pos="567"/>
          <w:tab w:val="left" w:pos="1134"/>
        </w:tabs>
        <w:spacing w:after="120" w:line="240" w:lineRule="auto"/>
        <w:ind w:left="284"/>
        <w:contextualSpacing w:val="0"/>
        <w:jc w:val="both"/>
        <w:rPr>
          <w:rFonts w:ascii="Times New Roman" w:hAnsi="Times New Roman"/>
          <w:sz w:val="24"/>
          <w:szCs w:val="24"/>
        </w:rPr>
      </w:pPr>
      <w:r w:rsidRPr="00DA41CB">
        <w:rPr>
          <w:rFonts w:ascii="Times New Roman" w:hAnsi="Times New Roman"/>
          <w:sz w:val="24"/>
          <w:szCs w:val="24"/>
        </w:rPr>
        <w:t>4.1. planuoja ugdymo procesą</w:t>
      </w:r>
      <w:r w:rsidRPr="00DA41CB">
        <w:rPr>
          <w:rFonts w:ascii="Times New Roman" w:hAnsi="Times New Roman"/>
          <w:bCs/>
          <w:sz w:val="24"/>
          <w:szCs w:val="24"/>
        </w:rPr>
        <w:t>, rengia</w:t>
      </w:r>
      <w:r w:rsidRPr="00DA41CB">
        <w:rPr>
          <w:rFonts w:ascii="Times New Roman" w:hAnsi="Times New Roman"/>
          <w:spacing w:val="4"/>
          <w:sz w:val="24"/>
          <w:szCs w:val="24"/>
        </w:rPr>
        <w:t xml:space="preserve"> neformaliojo vaikų švietimo programas,</w:t>
      </w:r>
      <w:r w:rsidRPr="00DA41CB">
        <w:rPr>
          <w:rFonts w:ascii="Times New Roman" w:hAnsi="Times New Roman"/>
          <w:sz w:val="24"/>
          <w:szCs w:val="24"/>
        </w:rPr>
        <w:t xml:space="preserve"> ruošiasi pamokoms, parenka</w:t>
      </w:r>
      <w:r w:rsidRPr="00DA41CB">
        <w:rPr>
          <w:rFonts w:ascii="Times New Roman" w:hAnsi="Times New Roman"/>
          <w:bCs/>
          <w:sz w:val="24"/>
          <w:szCs w:val="24"/>
        </w:rPr>
        <w:t xml:space="preserve"> </w:t>
      </w:r>
      <w:r w:rsidRPr="00DA41CB">
        <w:rPr>
          <w:rFonts w:ascii="Times New Roman" w:hAnsi="Times New Roman"/>
          <w:sz w:val="24"/>
          <w:szCs w:val="24"/>
        </w:rPr>
        <w:t>mokomąją medžiagą ir sudaro individualizuotas užduotis, suteikdamas mokiniams bendrosiose ugdymo programose numatytas žinias, ugdydamas gebėjimus bei kompetencijas; nešališkai vertina mokinių pasiekimus ir per elektroninį dienyną informuoja apie mokymosi pažangą mokinius, tėvus (globėjus, rūpintojus);</w:t>
      </w:r>
    </w:p>
    <w:p w:rsidR="00EA5DF6" w:rsidRPr="00DA41CB" w:rsidRDefault="00EA5DF6" w:rsidP="00DA41CB">
      <w:pPr>
        <w:pStyle w:val="Sraopastraipa"/>
        <w:tabs>
          <w:tab w:val="left" w:pos="567"/>
        </w:tabs>
        <w:spacing w:after="120" w:line="240" w:lineRule="auto"/>
        <w:ind w:left="284"/>
        <w:contextualSpacing w:val="0"/>
        <w:jc w:val="both"/>
        <w:rPr>
          <w:rFonts w:ascii="Times New Roman" w:hAnsi="Times New Roman"/>
          <w:sz w:val="24"/>
          <w:szCs w:val="24"/>
        </w:rPr>
      </w:pPr>
      <w:r w:rsidRPr="00DA41CB">
        <w:rPr>
          <w:rFonts w:ascii="Times New Roman" w:hAnsi="Times New Roman"/>
          <w:sz w:val="24"/>
          <w:szCs w:val="24"/>
        </w:rPr>
        <w:t xml:space="preserve">4.2. tikrina </w:t>
      </w:r>
      <w:r w:rsidR="007646F9" w:rsidRPr="00DA41CB">
        <w:rPr>
          <w:rFonts w:ascii="Times New Roman" w:hAnsi="Times New Roman"/>
          <w:i/>
          <w:sz w:val="24"/>
          <w:szCs w:val="24"/>
        </w:rPr>
        <w:t>1-4 klasių</w:t>
      </w:r>
      <w:r w:rsidRPr="00DA41CB">
        <w:rPr>
          <w:rFonts w:ascii="Times New Roman" w:hAnsi="Times New Roman"/>
          <w:i/>
          <w:sz w:val="24"/>
          <w:szCs w:val="24"/>
        </w:rPr>
        <w:t xml:space="preserve"> </w:t>
      </w:r>
      <w:r w:rsidRPr="00DA41CB">
        <w:rPr>
          <w:rFonts w:ascii="Times New Roman" w:hAnsi="Times New Roman"/>
          <w:sz w:val="24"/>
          <w:szCs w:val="24"/>
        </w:rPr>
        <w:t>mokinių rašto darbus;</w:t>
      </w:r>
    </w:p>
    <w:p w:rsidR="00EA5DF6" w:rsidRPr="00DA41CB" w:rsidRDefault="00EA5DF6" w:rsidP="00DA41CB">
      <w:pPr>
        <w:pStyle w:val="Sraopastraipa"/>
        <w:tabs>
          <w:tab w:val="left" w:pos="567"/>
        </w:tabs>
        <w:spacing w:after="120" w:line="240" w:lineRule="auto"/>
        <w:ind w:left="284"/>
        <w:contextualSpacing w:val="0"/>
        <w:jc w:val="both"/>
        <w:rPr>
          <w:rFonts w:ascii="Times New Roman" w:hAnsi="Times New Roman"/>
          <w:sz w:val="24"/>
          <w:szCs w:val="24"/>
        </w:rPr>
      </w:pPr>
      <w:r w:rsidRPr="00DA41CB">
        <w:rPr>
          <w:rFonts w:ascii="Times New Roman" w:hAnsi="Times New Roman"/>
          <w:sz w:val="24"/>
          <w:szCs w:val="24"/>
        </w:rPr>
        <w:t>4.3. analizuoja ugdomų mokinių individualią pažangą;</w:t>
      </w:r>
    </w:p>
    <w:p w:rsidR="00EA5DF6" w:rsidRPr="00DA41CB" w:rsidRDefault="00EA5DF6" w:rsidP="00DA41CB">
      <w:pPr>
        <w:pStyle w:val="Sraopastraipa"/>
        <w:spacing w:after="120" w:line="240" w:lineRule="auto"/>
        <w:ind w:left="426" w:hanging="426"/>
        <w:contextualSpacing w:val="0"/>
        <w:jc w:val="both"/>
        <w:rPr>
          <w:rFonts w:ascii="Times New Roman" w:hAnsi="Times New Roman"/>
          <w:sz w:val="24"/>
          <w:szCs w:val="24"/>
        </w:rPr>
      </w:pPr>
      <w:r w:rsidRPr="00DA41CB">
        <w:rPr>
          <w:rFonts w:ascii="Times New Roman" w:hAnsi="Times New Roman"/>
          <w:sz w:val="24"/>
          <w:szCs w:val="24"/>
        </w:rPr>
        <w:t xml:space="preserve">5. planuoja, organizuoja ir vykdo veiklas Progimnazijos bendruomenei, bendradarbiauja su kitais mokytojais, pagalbos mokiniui specialistais bei administracija, kad būtų pasiekti mokymo tikslai, dalyvauja Progimnazijos organizuojamuose kvalifikacijos tobulinimo ir kituose renginiuose, darbo grupėse ir komisijose, </w:t>
      </w:r>
      <w:proofErr w:type="spellStart"/>
      <w:r w:rsidRPr="00DA41CB">
        <w:rPr>
          <w:rFonts w:ascii="Times New Roman" w:hAnsi="Times New Roman"/>
          <w:sz w:val="24"/>
          <w:szCs w:val="24"/>
        </w:rPr>
        <w:t>profesiškai</w:t>
      </w:r>
      <w:proofErr w:type="spellEnd"/>
      <w:r w:rsidRPr="00DA41CB">
        <w:rPr>
          <w:rFonts w:ascii="Times New Roman" w:hAnsi="Times New Roman"/>
          <w:sz w:val="24"/>
          <w:szCs w:val="24"/>
        </w:rPr>
        <w:t xml:space="preserve"> tobulėja; laiku tvarko savo veiklos dokumentus, vykdo kitus teisėtus Progimnazijos vadovų pavedimus ir Progimnazijos tarybos nutarimus:</w:t>
      </w:r>
    </w:p>
    <w:p w:rsidR="00EA5DF6" w:rsidRPr="00DA41CB" w:rsidRDefault="00EA5DF6" w:rsidP="00DA41CB">
      <w:pPr>
        <w:pStyle w:val="Sraopastraipa"/>
        <w:tabs>
          <w:tab w:val="left" w:pos="284"/>
        </w:tabs>
        <w:spacing w:after="120" w:line="240" w:lineRule="auto"/>
        <w:ind w:left="284"/>
        <w:contextualSpacing w:val="0"/>
        <w:jc w:val="both"/>
        <w:rPr>
          <w:rFonts w:ascii="Times New Roman" w:hAnsi="Times New Roman"/>
          <w:sz w:val="24"/>
          <w:szCs w:val="24"/>
        </w:rPr>
      </w:pPr>
      <w:r w:rsidRPr="00DA41CB">
        <w:rPr>
          <w:rFonts w:ascii="Times New Roman" w:hAnsi="Times New Roman"/>
          <w:sz w:val="24"/>
          <w:szCs w:val="24"/>
        </w:rPr>
        <w:t xml:space="preserve">5.1. dalyvauja Progimnazijos organizuojamuose posėdžiuose, metodinių ir darbo grupių susirinkimuose; </w:t>
      </w:r>
    </w:p>
    <w:p w:rsidR="00EA5DF6" w:rsidRPr="00DA41CB" w:rsidRDefault="00EA5DF6" w:rsidP="00DA41CB">
      <w:pPr>
        <w:tabs>
          <w:tab w:val="left" w:pos="284"/>
        </w:tabs>
        <w:spacing w:after="120" w:line="240" w:lineRule="auto"/>
        <w:ind w:left="284"/>
        <w:jc w:val="both"/>
        <w:rPr>
          <w:rFonts w:ascii="Times New Roman" w:hAnsi="Times New Roman" w:cs="Times New Roman"/>
          <w:strike/>
          <w:sz w:val="24"/>
          <w:szCs w:val="24"/>
        </w:rPr>
      </w:pPr>
      <w:r w:rsidRPr="00DA41CB">
        <w:rPr>
          <w:rFonts w:ascii="Times New Roman" w:hAnsi="Times New Roman" w:cs="Times New Roman"/>
          <w:sz w:val="24"/>
          <w:szCs w:val="24"/>
        </w:rPr>
        <w:t xml:space="preserve">5.2. stebi ir fiksuoja ugdomų mokinių individualią pažangą, aptaria atitinkamų mokytojų susirinkimuose; </w:t>
      </w:r>
    </w:p>
    <w:p w:rsidR="00EA5DF6" w:rsidRPr="00DA41CB" w:rsidRDefault="00EA5DF6" w:rsidP="00DA41CB">
      <w:pPr>
        <w:tabs>
          <w:tab w:val="left" w:pos="284"/>
        </w:tabs>
        <w:spacing w:after="120" w:line="240" w:lineRule="auto"/>
        <w:ind w:left="284"/>
        <w:jc w:val="both"/>
        <w:rPr>
          <w:rFonts w:ascii="Times New Roman" w:hAnsi="Times New Roman" w:cs="Times New Roman"/>
          <w:sz w:val="24"/>
          <w:szCs w:val="24"/>
        </w:rPr>
      </w:pPr>
      <w:r w:rsidRPr="00DA41CB">
        <w:rPr>
          <w:rFonts w:ascii="Times New Roman" w:hAnsi="Times New Roman" w:cs="Times New Roman"/>
          <w:sz w:val="24"/>
          <w:szCs w:val="24"/>
        </w:rPr>
        <w:t xml:space="preserve">5.3. konsultuoja mokinius pagal poreikį; </w:t>
      </w:r>
    </w:p>
    <w:p w:rsidR="00EA5DF6" w:rsidRPr="00DA41CB" w:rsidRDefault="00EA5DF6" w:rsidP="00DA41CB">
      <w:pPr>
        <w:tabs>
          <w:tab w:val="left" w:pos="284"/>
        </w:tabs>
        <w:spacing w:after="120" w:line="240" w:lineRule="auto"/>
        <w:ind w:left="284"/>
        <w:jc w:val="both"/>
        <w:rPr>
          <w:rFonts w:ascii="Times New Roman" w:hAnsi="Times New Roman" w:cs="Times New Roman"/>
          <w:strike/>
          <w:sz w:val="24"/>
          <w:szCs w:val="24"/>
        </w:rPr>
      </w:pPr>
      <w:r w:rsidRPr="00DA41CB">
        <w:rPr>
          <w:rFonts w:ascii="Times New Roman" w:hAnsi="Times New Roman" w:cs="Times New Roman"/>
          <w:sz w:val="24"/>
          <w:szCs w:val="24"/>
        </w:rPr>
        <w:t>5.4. suderinęs su Progimnazijos direktoriumi vadovauja klasei, vykdo kitą ugdomąją veiklą;</w:t>
      </w:r>
    </w:p>
    <w:p w:rsidR="00EA5DF6" w:rsidRPr="00DA41CB" w:rsidRDefault="00EA5DF6" w:rsidP="00DA41CB">
      <w:pPr>
        <w:pStyle w:val="Sraopastraipa"/>
        <w:tabs>
          <w:tab w:val="left" w:pos="284"/>
        </w:tabs>
        <w:spacing w:after="120" w:line="240" w:lineRule="auto"/>
        <w:ind w:left="284"/>
        <w:contextualSpacing w:val="0"/>
        <w:jc w:val="both"/>
        <w:rPr>
          <w:rFonts w:ascii="Times New Roman" w:hAnsi="Times New Roman"/>
          <w:sz w:val="24"/>
          <w:szCs w:val="24"/>
        </w:rPr>
      </w:pPr>
      <w:r w:rsidRPr="00DA41CB">
        <w:rPr>
          <w:rFonts w:ascii="Times New Roman" w:hAnsi="Times New Roman"/>
          <w:sz w:val="24"/>
          <w:szCs w:val="24"/>
        </w:rPr>
        <w:t xml:space="preserve">5.5. vykdo kitus Progimnazijos vadovų pavedimus (dalyvauja nacionalinio mokinių pasiekimų, pagrindinio ugdymo pasiekimų patikrinimų, įskaitų, brandos egzaminų, mokinių pasiekimų tyrimų vykdymo, </w:t>
      </w:r>
      <w:r w:rsidRPr="00DA41CB">
        <w:rPr>
          <w:rFonts w:ascii="Times New Roman" w:hAnsi="Times New Roman"/>
          <w:i/>
          <w:sz w:val="24"/>
          <w:szCs w:val="24"/>
        </w:rPr>
        <w:t>vertinimo (atskirų dalykų mokytojai)</w:t>
      </w:r>
      <w:r w:rsidRPr="00DA41CB">
        <w:rPr>
          <w:rFonts w:ascii="Times New Roman" w:hAnsi="Times New Roman"/>
          <w:sz w:val="24"/>
          <w:szCs w:val="24"/>
        </w:rPr>
        <w:t>, apeliacinėse ir kitose Progimnazijos direktoriaus sudarytose darbo grupėse, komisijose ir pan.).</w:t>
      </w:r>
    </w:p>
    <w:p w:rsidR="00EA5DF6" w:rsidRPr="00DA41CB" w:rsidRDefault="00EA5DF6" w:rsidP="00DA41CB">
      <w:pPr>
        <w:tabs>
          <w:tab w:val="left" w:pos="284"/>
        </w:tabs>
        <w:spacing w:after="120" w:line="240" w:lineRule="auto"/>
        <w:ind w:left="284"/>
        <w:jc w:val="both"/>
        <w:rPr>
          <w:rFonts w:ascii="Times New Roman" w:hAnsi="Times New Roman" w:cs="Times New Roman"/>
          <w:sz w:val="24"/>
          <w:szCs w:val="24"/>
        </w:rPr>
      </w:pPr>
      <w:r w:rsidRPr="00DA41CB">
        <w:rPr>
          <w:rFonts w:ascii="Times New Roman" w:hAnsi="Times New Roman" w:cs="Times New Roman"/>
          <w:sz w:val="24"/>
          <w:szCs w:val="24"/>
        </w:rPr>
        <w:t>6. vykdo su Progimnazijos direktoriumi suderintas funkcijas, susijusias su privalomomis ir individualiomis veiklomis Progimnazijos bendruomenei.</w:t>
      </w:r>
    </w:p>
    <w:p w:rsidR="00EA5DF6" w:rsidRPr="00DA41CB" w:rsidRDefault="00EA5DF6" w:rsidP="00EA5DF6">
      <w:pPr>
        <w:spacing w:after="120" w:line="240" w:lineRule="auto"/>
        <w:rPr>
          <w:rFonts w:ascii="Times New Roman" w:hAnsi="Times New Roman" w:cs="Times New Roman"/>
          <w:b/>
          <w:sz w:val="24"/>
          <w:szCs w:val="24"/>
        </w:rPr>
      </w:pPr>
      <w:r w:rsidRPr="00DA41CB">
        <w:rPr>
          <w:rFonts w:ascii="Times New Roman" w:hAnsi="Times New Roman" w:cs="Times New Roman"/>
          <w:b/>
          <w:sz w:val="24"/>
          <w:szCs w:val="24"/>
        </w:rPr>
        <w:t>Reikalavimai šias pareigas einančiam darbuotojui:</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1. turinti ne žemesnį kaip aukštasis universitetinis išsilavinimas su bakalauro kvalifikaciniu laipsniu arba jam lygiaverte aukštojo mokslo kvalifikacija, atitinkantį mokomą dalyką;</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 xml:space="preserve">2. turėti </w:t>
      </w:r>
      <w:r w:rsidR="007646F9" w:rsidRPr="00DA41CB">
        <w:rPr>
          <w:rFonts w:ascii="Times New Roman" w:hAnsi="Times New Roman"/>
          <w:i/>
          <w:sz w:val="24"/>
          <w:szCs w:val="24"/>
        </w:rPr>
        <w:t>pradinio ugdymo</w:t>
      </w:r>
      <w:r w:rsidRPr="00DA41CB">
        <w:rPr>
          <w:rFonts w:ascii="Times New Roman" w:hAnsi="Times New Roman"/>
          <w:sz w:val="24"/>
          <w:szCs w:val="24"/>
        </w:rPr>
        <w:t xml:space="preserve"> mokytojo kvalifikaciją;</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lastRenderedPageBreak/>
        <w:t xml:space="preserve">3. gebėti dirbti Word, Excel, Power </w:t>
      </w:r>
      <w:proofErr w:type="spellStart"/>
      <w:r w:rsidRPr="00DA41CB">
        <w:rPr>
          <w:rFonts w:ascii="Times New Roman" w:hAnsi="Times New Roman"/>
          <w:sz w:val="24"/>
          <w:szCs w:val="24"/>
        </w:rPr>
        <w:t>Point</w:t>
      </w:r>
      <w:proofErr w:type="spellEnd"/>
      <w:r w:rsidRPr="00DA41CB">
        <w:rPr>
          <w:rFonts w:ascii="Times New Roman" w:hAnsi="Times New Roman"/>
          <w:sz w:val="24"/>
          <w:szCs w:val="24"/>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 xml:space="preserve">4. labai gerai mokėti lietuvių kalbą, jos mokėjimo lygis turi atitikti </w:t>
      </w:r>
      <w:r w:rsidRPr="00DA41CB">
        <w:rPr>
          <w:rFonts w:ascii="Times New Roman" w:hAnsi="Times New Roman"/>
          <w:noProof/>
          <w:sz w:val="24"/>
          <w:szCs w:val="24"/>
          <w:lang w:eastAsia="lt-LT"/>
        </w:rPr>
        <w:drawing>
          <wp:anchor distT="0" distB="0" distL="114300" distR="114300" simplePos="0" relativeHeight="251659264" behindDoc="0" locked="0" layoutInCell="1" allowOverlap="1" wp14:anchorId="63ED0B47" wp14:editId="17D68EB1">
            <wp:simplePos x="0" y="0"/>
            <wp:positionH relativeFrom="column">
              <wp:posOffset>-1080135</wp:posOffset>
            </wp:positionH>
            <wp:positionV relativeFrom="paragraph">
              <wp:posOffset>-720090</wp:posOffset>
            </wp:positionV>
            <wp:extent cx="9525" cy="9525"/>
            <wp:effectExtent l="0" t="0" r="0" b="0"/>
            <wp:wrapNone/>
            <wp:docPr id="2" name="Paveikslėlis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1CB">
        <w:rPr>
          <w:rFonts w:ascii="Times New Roman" w:hAnsi="Times New Roman"/>
          <w:color w:val="000000"/>
          <w:sz w:val="24"/>
          <w:szCs w:val="24"/>
        </w:rPr>
        <w:t>Lietuvos Respublikos vyriausybės 2003 m. gruodžio 24 d. nutarimu Nr. 1688 „Dėl valstybinės kalbos mokėjimo kategorijų patvirtinimo ir įgyvendinimo“ valstybinės kalbos mokėjimo Trečiąją kategoriją</w:t>
      </w:r>
      <w:r w:rsidRPr="00DA41CB">
        <w:rPr>
          <w:rFonts w:ascii="Times New Roman" w:hAnsi="Times New Roman"/>
          <w:sz w:val="24"/>
          <w:szCs w:val="24"/>
        </w:rPr>
        <w:t>;</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5. privalumas - mokėti bent vienos Europos sąjungos valstybės kalbą;</w:t>
      </w:r>
    </w:p>
    <w:p w:rsidR="00EA5DF6" w:rsidRPr="00DA41CB" w:rsidRDefault="00EA5DF6" w:rsidP="00DA41CB">
      <w:pPr>
        <w:pStyle w:val="Sraopastraipa"/>
        <w:spacing w:after="120" w:line="240" w:lineRule="auto"/>
        <w:ind w:left="0"/>
        <w:contextualSpacing w:val="0"/>
        <w:jc w:val="both"/>
        <w:rPr>
          <w:rFonts w:ascii="Times New Roman" w:hAnsi="Times New Roman"/>
          <w:color w:val="000000"/>
          <w:sz w:val="24"/>
          <w:szCs w:val="24"/>
        </w:rPr>
      </w:pPr>
      <w:r w:rsidRPr="00DA41CB">
        <w:rPr>
          <w:rFonts w:ascii="Times New Roman" w:hAnsi="Times New Roman"/>
          <w:sz w:val="24"/>
          <w:szCs w:val="24"/>
        </w:rPr>
        <w:t>6. būti išklausęs specialiosios pedagogikos ir specialiosios psichologijos kursus (arba studijų metu yra išklausęs ne mažesnės apimties (60 valandų) kursą) mokytojams;</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7. būti nepriekaištingos reputacijos, kaip ji apibrėžta Lietuvos Respublikos švietimo įstatyme;</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8. gebėti organizuoti ir analizuoti ugdymo, mokymo(</w:t>
      </w:r>
      <w:proofErr w:type="spellStart"/>
      <w:r w:rsidRPr="00DA41CB">
        <w:rPr>
          <w:rFonts w:ascii="Times New Roman" w:hAnsi="Times New Roman"/>
          <w:sz w:val="24"/>
          <w:szCs w:val="24"/>
        </w:rPr>
        <w:t>si</w:t>
      </w:r>
      <w:proofErr w:type="spellEnd"/>
      <w:r w:rsidRPr="00DA41CB">
        <w:rPr>
          <w:rFonts w:ascii="Times New Roman" w:hAnsi="Times New Roman"/>
          <w:sz w:val="24"/>
          <w:szCs w:val="24"/>
        </w:rPr>
        <w:t>) procesą, tirti pedagogines situacijas, tirti ir kurti savo veiksmingas mokymo(</w:t>
      </w:r>
      <w:proofErr w:type="spellStart"/>
      <w:r w:rsidRPr="00DA41CB">
        <w:rPr>
          <w:rFonts w:ascii="Times New Roman" w:hAnsi="Times New Roman"/>
          <w:sz w:val="24"/>
          <w:szCs w:val="24"/>
        </w:rPr>
        <w:t>si</w:t>
      </w:r>
      <w:proofErr w:type="spellEnd"/>
      <w:r w:rsidRPr="00DA41CB">
        <w:rPr>
          <w:rFonts w:ascii="Times New Roman" w:hAnsi="Times New Roman"/>
          <w:sz w:val="24"/>
          <w:szCs w:val="24"/>
        </w:rPr>
        <w:t>) strategijas, rengti ugdymo projektus, skleisti gerąją pedagoginio darbo patirtį;</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9. gebėti užtikrinti ugdomų mokinių saugumą, emociškai saugią mokymosi aplinką, reaguoti į smurtą ir patyčias pagal mokyklos nustatytą tvarką;</w:t>
      </w:r>
    </w:p>
    <w:p w:rsidR="00EA5DF6" w:rsidRPr="00DA41CB" w:rsidRDefault="00EA5DF6" w:rsidP="00DA41CB">
      <w:pPr>
        <w:pStyle w:val="Sraopastraipa"/>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10. turėti galiojantį privalomųjų higienos įgūdžių ir pirmosios pagalbos mokymų pažymėjimą;</w:t>
      </w:r>
    </w:p>
    <w:p w:rsidR="00EA5DF6" w:rsidRPr="00DA41CB" w:rsidRDefault="00EA5DF6" w:rsidP="00DA41CB">
      <w:pPr>
        <w:pStyle w:val="Sraopastraipa"/>
        <w:tabs>
          <w:tab w:val="left" w:pos="284"/>
        </w:tabs>
        <w:spacing w:after="120" w:line="240" w:lineRule="auto"/>
        <w:ind w:left="0"/>
        <w:contextualSpacing w:val="0"/>
        <w:jc w:val="both"/>
        <w:rPr>
          <w:rFonts w:ascii="Times New Roman" w:hAnsi="Times New Roman"/>
          <w:sz w:val="24"/>
          <w:szCs w:val="24"/>
        </w:rPr>
      </w:pPr>
      <w:r w:rsidRPr="00DA41CB">
        <w:rPr>
          <w:rFonts w:ascii="Times New Roman" w:hAnsi="Times New Roman"/>
          <w:sz w:val="24"/>
          <w:szCs w:val="24"/>
        </w:rPr>
        <w:t xml:space="preserve">11. būti nustatyta tvarka pasitikrinęs sveikatą, išklausęs darbuotojų saugos ir sveikatos, gaisrinės saugos instruktažus, turėti </w:t>
      </w:r>
      <w:r w:rsidRPr="00DA41CB">
        <w:rPr>
          <w:rFonts w:ascii="Times New Roman" w:hAnsi="Times New Roman"/>
          <w:sz w:val="24"/>
          <w:szCs w:val="24"/>
          <w:shd w:val="clear" w:color="auto" w:fill="FFFFFF"/>
        </w:rPr>
        <w:t>galiojantį Teisėto darbo su vaikais kodą (QR kodą), patvirtinantį, kad asmuo nėra teistas už seksualinio pobūdžio nusikaltimus prieš vaikus ar suaugusius, taip pat, už kitus tyčinius sunkius ir labai sunkius nusikaltimus.</w:t>
      </w:r>
      <w:r w:rsidRPr="00DA41CB">
        <w:rPr>
          <w:rFonts w:ascii="Times New Roman" w:hAnsi="Times New Roman"/>
          <w:sz w:val="24"/>
          <w:szCs w:val="24"/>
        </w:rPr>
        <w:t xml:space="preserve"> </w:t>
      </w:r>
    </w:p>
    <w:p w:rsidR="00760BCC" w:rsidRPr="00DA41CB" w:rsidRDefault="00760BCC" w:rsidP="00760BCC">
      <w:pPr>
        <w:spacing w:after="120" w:line="240" w:lineRule="auto"/>
        <w:rPr>
          <w:rFonts w:ascii="Times New Roman" w:hAnsi="Times New Roman" w:cs="Times New Roman"/>
          <w:b/>
          <w:sz w:val="24"/>
          <w:szCs w:val="24"/>
        </w:rPr>
      </w:pPr>
      <w:r w:rsidRPr="00DA41CB">
        <w:rPr>
          <w:rFonts w:ascii="Times New Roman" w:hAnsi="Times New Roman" w:cs="Times New Roman"/>
          <w:b/>
          <w:sz w:val="24"/>
          <w:szCs w:val="24"/>
        </w:rPr>
        <w:t>Prašomi pateikti dokumentai:</w:t>
      </w:r>
    </w:p>
    <w:p w:rsidR="00EA5DF6" w:rsidRPr="00DA41CB" w:rsidRDefault="00EA5DF6" w:rsidP="00EA5DF6">
      <w:pPr>
        <w:pStyle w:val="prastasiniatinklio"/>
        <w:shd w:val="clear" w:color="auto" w:fill="F9F9FC"/>
        <w:spacing w:before="0" w:beforeAutospacing="0" w:after="120" w:afterAutospacing="0"/>
        <w:rPr>
          <w:color w:val="212529"/>
        </w:rPr>
      </w:pPr>
      <w:bookmarkStart w:id="0" w:name="_GoBack"/>
      <w:r w:rsidRPr="00DA41CB">
        <w:rPr>
          <w:color w:val="212529"/>
        </w:rPr>
        <w:t>1. Prašymas dalyvauti atrankoje;</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2. Išsilavinimą patvirtinančio dokumento kopija;</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3. Pradinio ugdymo pedagogo kvalifikacinės kategorijos pažymėjimas;</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4. Gyvenimo aprašymas;</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5. Motyvacinis laiškas;</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6. Galiojantis teisėto darbo su vaikais kodas (QR kodas).</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Pretendentai, geriausiai atitinkantys atrankos reikalavimus, bus informuojami asmeniškai. </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Pretendentų atrankos būdas – pokalbis žodžiu.</w:t>
      </w:r>
    </w:p>
    <w:p w:rsidR="00EA5DF6" w:rsidRPr="00DA41CB" w:rsidRDefault="00EA5DF6" w:rsidP="00EA5DF6">
      <w:pPr>
        <w:pStyle w:val="prastasiniatinklio"/>
        <w:shd w:val="clear" w:color="auto" w:fill="F9F9FC"/>
        <w:spacing w:before="0" w:beforeAutospacing="0" w:after="120" w:afterAutospacing="0"/>
        <w:rPr>
          <w:color w:val="212529"/>
        </w:rPr>
      </w:pPr>
      <w:r w:rsidRPr="00DA41CB">
        <w:rPr>
          <w:color w:val="212529"/>
        </w:rPr>
        <w:t>Atvykus į pokalbį su savimi turėti asmens tapatybę patvirtinantį dokumentą.</w:t>
      </w:r>
    </w:p>
    <w:bookmarkEnd w:id="0"/>
    <w:p w:rsidR="00760BCC" w:rsidRPr="00DA41CB" w:rsidRDefault="00760BCC" w:rsidP="00760BCC">
      <w:pPr>
        <w:spacing w:after="120" w:line="240" w:lineRule="auto"/>
        <w:rPr>
          <w:rFonts w:ascii="Times New Roman" w:hAnsi="Times New Roman" w:cs="Times New Roman"/>
          <w:b/>
          <w:sz w:val="24"/>
          <w:szCs w:val="24"/>
        </w:rPr>
      </w:pPr>
      <w:r w:rsidRPr="00DA41CB">
        <w:rPr>
          <w:rFonts w:ascii="Times New Roman" w:hAnsi="Times New Roman" w:cs="Times New Roman"/>
          <w:b/>
          <w:sz w:val="24"/>
          <w:szCs w:val="24"/>
        </w:rPr>
        <w:t>Siūlome:</w:t>
      </w:r>
    </w:p>
    <w:p w:rsidR="00760BCC" w:rsidRPr="00DA41CB" w:rsidRDefault="00760BCC" w:rsidP="00760BCC">
      <w:pPr>
        <w:spacing w:after="120" w:line="240" w:lineRule="auto"/>
        <w:rPr>
          <w:rFonts w:ascii="Times New Roman" w:hAnsi="Times New Roman" w:cs="Times New Roman"/>
          <w:color w:val="212529"/>
          <w:sz w:val="24"/>
          <w:szCs w:val="24"/>
          <w:shd w:val="clear" w:color="auto" w:fill="F9F9FC"/>
        </w:rPr>
      </w:pPr>
      <w:r w:rsidRPr="00DA41CB">
        <w:rPr>
          <w:rFonts w:ascii="Times New Roman" w:hAnsi="Times New Roman" w:cs="Times New Roman"/>
          <w:color w:val="212529"/>
          <w:sz w:val="24"/>
          <w:szCs w:val="24"/>
          <w:shd w:val="clear" w:color="auto" w:fill="F9F9FC"/>
        </w:rPr>
        <w:t>Darbą pagal nete</w:t>
      </w:r>
      <w:r w:rsidR="00D15B59" w:rsidRPr="00DA41CB">
        <w:rPr>
          <w:rFonts w:ascii="Times New Roman" w:hAnsi="Times New Roman" w:cs="Times New Roman"/>
          <w:color w:val="212529"/>
          <w:sz w:val="24"/>
          <w:szCs w:val="24"/>
          <w:shd w:val="clear" w:color="auto" w:fill="F9F9FC"/>
        </w:rPr>
        <w:t>rminuotą darbo sutartį</w:t>
      </w:r>
      <w:r w:rsidR="002B2CCE" w:rsidRPr="00DA41CB">
        <w:rPr>
          <w:rFonts w:ascii="Times New Roman" w:hAnsi="Times New Roman" w:cs="Times New Roman"/>
          <w:color w:val="212529"/>
          <w:sz w:val="24"/>
          <w:szCs w:val="24"/>
          <w:shd w:val="clear" w:color="auto" w:fill="F9F9FC"/>
        </w:rPr>
        <w:t>. N</w:t>
      </w:r>
      <w:r w:rsidR="00606E38" w:rsidRPr="00DA41CB">
        <w:rPr>
          <w:rFonts w:ascii="Times New Roman" w:hAnsi="Times New Roman" w:cs="Times New Roman"/>
          <w:color w:val="212529"/>
          <w:sz w:val="24"/>
          <w:szCs w:val="24"/>
          <w:shd w:val="clear" w:color="auto" w:fill="F9F9FC"/>
        </w:rPr>
        <w:t xml:space="preserve">uo 2025 m. rugsėjo 1 d. </w:t>
      </w:r>
      <w:r w:rsidRPr="00DA41CB">
        <w:rPr>
          <w:rFonts w:ascii="Times New Roman" w:hAnsi="Times New Roman" w:cs="Times New Roman"/>
          <w:color w:val="212529"/>
          <w:sz w:val="24"/>
          <w:szCs w:val="24"/>
          <w:shd w:val="clear" w:color="auto" w:fill="F9F9FC"/>
        </w:rPr>
        <w:t>priklausomai nuo pedagoginio darbo stažo ir kvalifikacijos nuo 19</w:t>
      </w:r>
      <w:r w:rsidR="00606E38" w:rsidRPr="00DA41CB">
        <w:rPr>
          <w:rFonts w:ascii="Times New Roman" w:hAnsi="Times New Roman" w:cs="Times New Roman"/>
          <w:color w:val="212529"/>
          <w:sz w:val="24"/>
          <w:szCs w:val="24"/>
          <w:shd w:val="clear" w:color="auto" w:fill="F9F9FC"/>
        </w:rPr>
        <w:t>71</w:t>
      </w:r>
      <w:r w:rsidRPr="00DA41CB">
        <w:rPr>
          <w:rFonts w:ascii="Times New Roman" w:hAnsi="Times New Roman" w:cs="Times New Roman"/>
          <w:color w:val="212529"/>
          <w:sz w:val="24"/>
          <w:szCs w:val="24"/>
          <w:shd w:val="clear" w:color="auto" w:fill="F9F9FC"/>
        </w:rPr>
        <w:t>,</w:t>
      </w:r>
      <w:r w:rsidR="00606E38" w:rsidRPr="00DA41CB">
        <w:rPr>
          <w:rFonts w:ascii="Times New Roman" w:hAnsi="Times New Roman" w:cs="Times New Roman"/>
          <w:color w:val="212529"/>
          <w:sz w:val="24"/>
          <w:szCs w:val="24"/>
          <w:shd w:val="clear" w:color="auto" w:fill="F9F9FC"/>
        </w:rPr>
        <w:t>26</w:t>
      </w:r>
      <w:r w:rsidRPr="00DA41CB">
        <w:rPr>
          <w:rFonts w:ascii="Times New Roman" w:hAnsi="Times New Roman" w:cs="Times New Roman"/>
          <w:color w:val="212529"/>
          <w:sz w:val="24"/>
          <w:szCs w:val="24"/>
          <w:shd w:val="clear" w:color="auto" w:fill="F9F9FC"/>
        </w:rPr>
        <w:t xml:space="preserve"> iki 2</w:t>
      </w:r>
      <w:r w:rsidR="00606E38" w:rsidRPr="00DA41CB">
        <w:rPr>
          <w:rFonts w:ascii="Times New Roman" w:hAnsi="Times New Roman" w:cs="Times New Roman"/>
          <w:color w:val="212529"/>
          <w:sz w:val="24"/>
          <w:szCs w:val="24"/>
          <w:shd w:val="clear" w:color="auto" w:fill="F9F9FC"/>
        </w:rPr>
        <w:t>768,62</w:t>
      </w:r>
      <w:r w:rsidRPr="00DA41CB">
        <w:rPr>
          <w:rFonts w:ascii="Times New Roman" w:hAnsi="Times New Roman" w:cs="Times New Roman"/>
          <w:color w:val="212529"/>
          <w:sz w:val="24"/>
          <w:szCs w:val="24"/>
          <w:shd w:val="clear" w:color="auto" w:fill="F9F9FC"/>
        </w:rPr>
        <w:t xml:space="preserve"> </w:t>
      </w:r>
      <w:proofErr w:type="spellStart"/>
      <w:r w:rsidRPr="00DA41CB">
        <w:rPr>
          <w:rFonts w:ascii="Times New Roman" w:hAnsi="Times New Roman" w:cs="Times New Roman"/>
          <w:color w:val="212529"/>
          <w:sz w:val="24"/>
          <w:szCs w:val="24"/>
          <w:shd w:val="clear" w:color="auto" w:fill="F9F9FC"/>
        </w:rPr>
        <w:t>Eur</w:t>
      </w:r>
      <w:proofErr w:type="spellEnd"/>
      <w:r w:rsidRPr="00DA41CB">
        <w:rPr>
          <w:rFonts w:ascii="Times New Roman" w:hAnsi="Times New Roman" w:cs="Times New Roman"/>
          <w:color w:val="212529"/>
          <w:sz w:val="24"/>
          <w:szCs w:val="24"/>
          <w:shd w:val="clear" w:color="auto" w:fill="F9F9FC"/>
        </w:rPr>
        <w:t>. darbo užmokestį.</w:t>
      </w:r>
    </w:p>
    <w:p w:rsidR="00760BCC" w:rsidRPr="00DA41CB" w:rsidRDefault="00760BCC" w:rsidP="00760BCC">
      <w:pPr>
        <w:spacing w:after="120" w:line="240" w:lineRule="auto"/>
        <w:rPr>
          <w:rFonts w:ascii="Times New Roman" w:hAnsi="Times New Roman" w:cs="Times New Roman"/>
          <w:color w:val="212529"/>
          <w:sz w:val="24"/>
          <w:szCs w:val="24"/>
          <w:shd w:val="clear" w:color="auto" w:fill="F9F9FC"/>
        </w:rPr>
      </w:pPr>
    </w:p>
    <w:p w:rsidR="00760BCC" w:rsidRPr="00DA41CB" w:rsidRDefault="00760BCC" w:rsidP="00760BCC">
      <w:pPr>
        <w:spacing w:after="120" w:line="240" w:lineRule="auto"/>
        <w:rPr>
          <w:rFonts w:ascii="Times New Roman" w:hAnsi="Times New Roman" w:cs="Times New Roman"/>
          <w:b/>
          <w:color w:val="212529"/>
          <w:sz w:val="24"/>
          <w:szCs w:val="24"/>
          <w:shd w:val="clear" w:color="auto" w:fill="F9F9FC"/>
        </w:rPr>
      </w:pPr>
      <w:r w:rsidRPr="00DA41CB">
        <w:rPr>
          <w:rFonts w:ascii="Times New Roman" w:hAnsi="Times New Roman" w:cs="Times New Roman"/>
          <w:b/>
          <w:color w:val="212529"/>
          <w:sz w:val="24"/>
          <w:szCs w:val="24"/>
          <w:shd w:val="clear" w:color="auto" w:fill="F9F9FC"/>
        </w:rPr>
        <w:t>Kontaktinė informacija:</w:t>
      </w:r>
    </w:p>
    <w:p w:rsidR="00760BCC" w:rsidRPr="00DA41CB" w:rsidRDefault="00760BCC" w:rsidP="00760BCC">
      <w:pPr>
        <w:spacing w:after="120" w:line="240" w:lineRule="auto"/>
        <w:rPr>
          <w:rFonts w:ascii="Times New Roman" w:hAnsi="Times New Roman" w:cs="Times New Roman"/>
          <w:b/>
          <w:sz w:val="24"/>
          <w:szCs w:val="24"/>
        </w:rPr>
      </w:pPr>
      <w:r w:rsidRPr="00DA41CB">
        <w:rPr>
          <w:rFonts w:ascii="Times New Roman" w:hAnsi="Times New Roman" w:cs="Times New Roman"/>
          <w:color w:val="212529"/>
          <w:sz w:val="24"/>
          <w:szCs w:val="24"/>
          <w:shd w:val="clear" w:color="auto" w:fill="F9F9FC"/>
        </w:rPr>
        <w:t xml:space="preserve">Dokumentus su prierašu "DĖL </w:t>
      </w:r>
      <w:r w:rsidR="002B2CCE" w:rsidRPr="00DA41CB">
        <w:rPr>
          <w:rFonts w:ascii="Times New Roman" w:hAnsi="Times New Roman" w:cs="Times New Roman"/>
          <w:color w:val="212529"/>
          <w:sz w:val="24"/>
          <w:szCs w:val="24"/>
          <w:shd w:val="clear" w:color="auto" w:fill="F9F9FC"/>
        </w:rPr>
        <w:t xml:space="preserve">PRADINIO UGDYMO MOKYTOJO </w:t>
      </w:r>
      <w:r w:rsidRPr="00DA41CB">
        <w:rPr>
          <w:rFonts w:ascii="Times New Roman" w:hAnsi="Times New Roman" w:cs="Times New Roman"/>
          <w:color w:val="212529"/>
          <w:sz w:val="24"/>
          <w:szCs w:val="24"/>
          <w:shd w:val="clear" w:color="auto" w:fill="F9F9FC"/>
        </w:rPr>
        <w:t xml:space="preserve">DARBO" siųskite el. paštu: </w:t>
      </w:r>
      <w:proofErr w:type="spellStart"/>
      <w:r w:rsidRPr="00DA41CB">
        <w:rPr>
          <w:rFonts w:ascii="Times New Roman" w:hAnsi="Times New Roman" w:cs="Times New Roman"/>
          <w:color w:val="212529"/>
          <w:sz w:val="24"/>
          <w:szCs w:val="24"/>
          <w:shd w:val="clear" w:color="auto" w:fill="F9F9FC"/>
        </w:rPr>
        <w:t>rastine@staneviciaus.vilnius.lm.lt</w:t>
      </w:r>
      <w:proofErr w:type="spellEnd"/>
      <w:r w:rsidRPr="00DA41CB">
        <w:rPr>
          <w:rFonts w:ascii="Times New Roman" w:hAnsi="Times New Roman" w:cs="Times New Roman"/>
          <w:color w:val="212529"/>
          <w:sz w:val="24"/>
          <w:szCs w:val="24"/>
          <w:shd w:val="clear" w:color="auto" w:fill="F9F9FC"/>
        </w:rPr>
        <w:t>. Kilus klausimams darbo valandomis skambinkite tel. +370 600 72505.</w:t>
      </w:r>
    </w:p>
    <w:sectPr w:rsidR="00760BCC" w:rsidRPr="00DA41C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CC"/>
    <w:rsid w:val="00204717"/>
    <w:rsid w:val="002B2CCE"/>
    <w:rsid w:val="00606E38"/>
    <w:rsid w:val="00753994"/>
    <w:rsid w:val="00760BCC"/>
    <w:rsid w:val="007646F9"/>
    <w:rsid w:val="00D15B59"/>
    <w:rsid w:val="00DA41CB"/>
    <w:rsid w:val="00DE32F3"/>
    <w:rsid w:val="00EA5DF6"/>
    <w:rsid w:val="00F03930"/>
    <w:rsid w:val="00FC01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AE97"/>
  <w15:chartTrackingRefBased/>
  <w15:docId w15:val="{51768705-7E02-423A-A50F-40C3985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60BC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EA5DF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2588">
      <w:bodyDiv w:val="1"/>
      <w:marLeft w:val="0"/>
      <w:marRight w:val="0"/>
      <w:marTop w:val="0"/>
      <w:marBottom w:val="0"/>
      <w:divBdr>
        <w:top w:val="none" w:sz="0" w:space="0" w:color="auto"/>
        <w:left w:val="none" w:sz="0" w:space="0" w:color="auto"/>
        <w:bottom w:val="none" w:sz="0" w:space="0" w:color="auto"/>
        <w:right w:val="none" w:sz="0" w:space="0" w:color="auto"/>
      </w:divBdr>
    </w:div>
    <w:div w:id="585966092">
      <w:bodyDiv w:val="1"/>
      <w:marLeft w:val="0"/>
      <w:marRight w:val="0"/>
      <w:marTop w:val="0"/>
      <w:marBottom w:val="0"/>
      <w:divBdr>
        <w:top w:val="none" w:sz="0" w:space="0" w:color="auto"/>
        <w:left w:val="none" w:sz="0" w:space="0" w:color="auto"/>
        <w:bottom w:val="none" w:sz="0" w:space="0" w:color="auto"/>
        <w:right w:val="none" w:sz="0" w:space="0" w:color="auto"/>
      </w:divBdr>
    </w:div>
    <w:div w:id="638415896">
      <w:bodyDiv w:val="1"/>
      <w:marLeft w:val="0"/>
      <w:marRight w:val="0"/>
      <w:marTop w:val="0"/>
      <w:marBottom w:val="0"/>
      <w:divBdr>
        <w:top w:val="none" w:sz="0" w:space="0" w:color="auto"/>
        <w:left w:val="none" w:sz="0" w:space="0" w:color="auto"/>
        <w:bottom w:val="none" w:sz="0" w:space="0" w:color="auto"/>
        <w:right w:val="none" w:sz="0" w:space="0" w:color="auto"/>
      </w:divBdr>
    </w:div>
    <w:div w:id="1015111086">
      <w:bodyDiv w:val="1"/>
      <w:marLeft w:val="0"/>
      <w:marRight w:val="0"/>
      <w:marTop w:val="0"/>
      <w:marBottom w:val="0"/>
      <w:divBdr>
        <w:top w:val="none" w:sz="0" w:space="0" w:color="auto"/>
        <w:left w:val="none" w:sz="0" w:space="0" w:color="auto"/>
        <w:bottom w:val="none" w:sz="0" w:space="0" w:color="auto"/>
        <w:right w:val="none" w:sz="0" w:space="0" w:color="auto"/>
      </w:divBdr>
    </w:div>
    <w:div w:id="16636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3530</Words>
  <Characters>2013</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Masalskienė</dc:creator>
  <cp:keywords/>
  <dc:description/>
  <cp:lastModifiedBy>Laima Masalskienė</cp:lastModifiedBy>
  <cp:revision>10</cp:revision>
  <dcterms:created xsi:type="dcterms:W3CDTF">2025-08-04T12:28:00Z</dcterms:created>
  <dcterms:modified xsi:type="dcterms:W3CDTF">2025-08-04T13:13:00Z</dcterms:modified>
</cp:coreProperties>
</file>